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86374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val="uk-UA" w:eastAsia="ru-RU"/>
        </w:rPr>
        <w:t>Чи хоче дитина йти до школи</w:t>
      </w:r>
      <w:bookmarkEnd w:id="0"/>
      <w:r w:rsidRPr="00D86374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val="uk-UA" w:eastAsia="ru-RU"/>
        </w:rPr>
        <w:t>?</w:t>
      </w:r>
      <w:r w:rsidRPr="00D863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 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Насамперед дізнайтеся, чи хоче ваша дитина йти до школи. 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Зверніть</w:t>
      </w: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ся до неї зі словами: </w:t>
      </w:r>
      <w:r w:rsidRPr="00D8637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«Якби хтось став за тебе говорити, погодилася б чи ні з цими словами?»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Коли я піду до школи, у мене з'явиться багато нових друзів.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Мені цікаво, які в нас будуть уроки.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Думаю, що буду запрошувати на свій день народження увесь клас.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Мені хотілося б, щоб урок тривав довше, ніж перерва.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Цікаво, що в школі пропонують на сніданок?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Коли я піду до школи, то буду гарно вчитися.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Найкраще в шкільному житті — це канікули.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Мені здається, у школі більше цікавого, ніж у дитячому садку.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Мені хочеться в школу, тому що діти з мого будинку вже навча</w:t>
      </w: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ються.</w:t>
      </w:r>
    </w:p>
    <w:p w:rsidR="00A6071F" w:rsidRPr="00A6071F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Якби мені дозволили, я б пішла учитися торік. 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Усього позитивних відповідей...</w:t>
      </w: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Обведіть номери висловлювань, із якими ваш малюк погодиться, а потім порахуйте кількість позитивних відповідей.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left="2694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Сума 1—3 бали</w:t>
      </w: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ваша дитина вважає, що непогано живе і без школи. У цьому випадку вам слід замислитися над причинами такої думки.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left="2694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Сума 4—8 балів</w:t>
      </w: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так, у школу хочеться, але в основному вона мріє поки що про нові ігри і друзів.</w:t>
      </w:r>
    </w:p>
    <w:p w:rsidR="00A6071F" w:rsidRPr="00D86374" w:rsidRDefault="00A6071F" w:rsidP="00A6071F">
      <w:pPr>
        <w:spacing w:before="100" w:beforeAutospacing="1" w:after="100" w:afterAutospacing="1" w:line="240" w:lineRule="auto"/>
        <w:ind w:left="2694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Сума 9—10 балів</w:t>
      </w: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вам не варто тривожитися. Добре, якщо ваша дитина збереже таке ставлення до школи на найближчі десять-одинад</w:t>
      </w:r>
      <w:r w:rsidRPr="00D86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цять років</w:t>
      </w:r>
    </w:p>
    <w:p w:rsidR="0004214B" w:rsidRDefault="0004214B"/>
    <w:sectPr w:rsidR="0004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3B"/>
    <w:rsid w:val="0002071C"/>
    <w:rsid w:val="00033F9F"/>
    <w:rsid w:val="0004214B"/>
    <w:rsid w:val="000C5915"/>
    <w:rsid w:val="00112125"/>
    <w:rsid w:val="00135C82"/>
    <w:rsid w:val="0015110C"/>
    <w:rsid w:val="001731AA"/>
    <w:rsid w:val="0018082B"/>
    <w:rsid w:val="001845F6"/>
    <w:rsid w:val="001A7968"/>
    <w:rsid w:val="002134E9"/>
    <w:rsid w:val="00243D2E"/>
    <w:rsid w:val="002730E0"/>
    <w:rsid w:val="002F7E36"/>
    <w:rsid w:val="003E4C44"/>
    <w:rsid w:val="0042483A"/>
    <w:rsid w:val="004F62E6"/>
    <w:rsid w:val="005027FC"/>
    <w:rsid w:val="0051485A"/>
    <w:rsid w:val="005223C8"/>
    <w:rsid w:val="005734CA"/>
    <w:rsid w:val="005B11D8"/>
    <w:rsid w:val="005F638D"/>
    <w:rsid w:val="00663415"/>
    <w:rsid w:val="00691F0F"/>
    <w:rsid w:val="007225E8"/>
    <w:rsid w:val="00751DD2"/>
    <w:rsid w:val="00803F49"/>
    <w:rsid w:val="00846EBB"/>
    <w:rsid w:val="00950F3B"/>
    <w:rsid w:val="009D640F"/>
    <w:rsid w:val="00A6071F"/>
    <w:rsid w:val="00A71DC0"/>
    <w:rsid w:val="00AC0276"/>
    <w:rsid w:val="00AE5721"/>
    <w:rsid w:val="00B71F18"/>
    <w:rsid w:val="00BB26D3"/>
    <w:rsid w:val="00C524FD"/>
    <w:rsid w:val="00C56397"/>
    <w:rsid w:val="00CA79FF"/>
    <w:rsid w:val="00D9326D"/>
    <w:rsid w:val="00E33C9C"/>
    <w:rsid w:val="00E453E6"/>
    <w:rsid w:val="00E9542A"/>
    <w:rsid w:val="00ED443C"/>
    <w:rsid w:val="00F40BE8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2014-02-15T07:16:00Z</dcterms:created>
  <dcterms:modified xsi:type="dcterms:W3CDTF">2014-02-15T07:16:00Z</dcterms:modified>
</cp:coreProperties>
</file>